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8376" w:val="left" w:leader="none"/>
        </w:tabs>
        <w:spacing w:before="63"/>
        <w:ind w:left="7284" w:right="0" w:firstLine="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Allegato</w:t>
        <w:tab/>
        <w:t>C)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Heading1"/>
        <w:spacing w:before="229"/>
        <w:ind w:left="7245"/>
      </w:pPr>
      <w:r>
        <w:rPr/>
        <w:t>Al Dirigente</w:t>
      </w:r>
      <w:r>
        <w:rPr>
          <w:spacing w:val="-5"/>
        </w:rPr>
        <w:t> </w:t>
      </w:r>
      <w:r>
        <w:rPr/>
        <w:t>Scolastico</w:t>
      </w:r>
    </w:p>
    <w:p>
      <w:pPr>
        <w:spacing w:before="0"/>
        <w:ind w:left="0" w:right="311" w:firstLine="0"/>
        <w:jc w:val="right"/>
        <w:rPr>
          <w:b/>
          <w:sz w:val="22"/>
        </w:rPr>
      </w:pPr>
      <w:r>
        <w:rPr>
          <w:b/>
          <w:sz w:val="22"/>
        </w:rPr>
        <w:t>Al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D.S.G.A.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spacing w:before="0"/>
        <w:ind w:left="1" w:right="0" w:firstLine="0"/>
        <w:jc w:val="center"/>
        <w:rPr>
          <w:b/>
          <w:sz w:val="22"/>
        </w:rPr>
      </w:pPr>
      <w:r>
        <w:rPr>
          <w:b/>
          <w:sz w:val="22"/>
        </w:rPr>
        <w:t>MODULO RICHIESTA MATERIALE A.S. 2019/2020</w:t>
      </w:r>
    </w:p>
    <w:p>
      <w:pPr>
        <w:spacing w:before="0"/>
        <w:ind w:left="2" w:right="0" w:firstLine="0"/>
        <w:jc w:val="center"/>
        <w:rPr>
          <w:b/>
          <w:sz w:val="22"/>
        </w:rPr>
      </w:pPr>
      <w:r>
        <w:rPr>
          <w:b/>
          <w:sz w:val="22"/>
        </w:rPr>
        <w:t>CARTA PER FOTOCOPIATORE E FAX , CARTUCCE STAMPANTI, TONER*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pStyle w:val="BodyText"/>
        <w:tabs>
          <w:tab w:pos="833" w:val="left" w:leader="none"/>
          <w:tab w:pos="1548" w:val="left" w:leader="none"/>
          <w:tab w:pos="6772" w:val="left" w:leader="none"/>
          <w:tab w:pos="7181" w:val="left" w:leader="none"/>
          <w:tab w:pos="9315" w:val="left" w:leader="none"/>
        </w:tabs>
        <w:spacing w:before="93"/>
        <w:ind w:left="314"/>
      </w:pPr>
      <w:r>
        <w:rPr/>
        <w:t>Il</w:t>
        <w:tab/>
        <w:t>/La</w:t>
        <w:tab/>
        <w:t>sottoscritt</w:t>
      </w:r>
      <w:r>
        <w:rPr>
          <w:u w:val="single"/>
        </w:rPr>
        <w:t> </w:t>
        <w:tab/>
      </w:r>
      <w:r>
        <w:rPr/>
        <w:tab/>
        <w:t>referente/docente</w:t>
        <w:tab/>
        <w:t>scuola</w:t>
      </w:r>
    </w:p>
    <w:p>
      <w:pPr>
        <w:pStyle w:val="BodyText"/>
        <w:tabs>
          <w:tab w:pos="8324" w:val="left" w:leader="none"/>
        </w:tabs>
        <w:spacing w:line="360" w:lineRule="auto" w:before="126"/>
        <w:ind w:left="314" w:right="313"/>
      </w:pPr>
      <w:r>
        <w:rPr/>
        <w:t>infanzia/primaria/secondaria  1°  gr.  del </w:t>
      </w:r>
      <w:r>
        <w:rPr>
          <w:spacing w:val="10"/>
        </w:rPr>
        <w:t> </w:t>
      </w:r>
      <w:r>
        <w:rPr/>
        <w:t>plesso  di</w:t>
      </w:r>
      <w:r>
        <w:rPr>
          <w:u w:val="single"/>
        </w:rPr>
        <w:t> </w:t>
        <w:tab/>
      </w:r>
      <w:r>
        <w:rPr/>
        <w:t>, richiede per </w:t>
      </w:r>
      <w:r>
        <w:rPr>
          <w:spacing w:val="-8"/>
        </w:rPr>
        <w:t>il </w:t>
      </w:r>
      <w:r>
        <w:rPr/>
        <w:t>seguente materiale (carta fotocopie, fax, cartucce,</w:t>
      </w:r>
      <w:r>
        <w:rPr>
          <w:spacing w:val="-3"/>
        </w:rPr>
        <w:t> </w:t>
      </w:r>
      <w:r>
        <w:rPr/>
        <w:t>toner)</w:t>
      </w:r>
    </w:p>
    <w:p>
      <w:pPr>
        <w:pStyle w:val="BodyText"/>
        <w:rPr>
          <w:sz w:val="33"/>
        </w:rPr>
      </w:pPr>
    </w:p>
    <w:p>
      <w:pPr>
        <w:pStyle w:val="BodyText"/>
        <w:spacing w:before="1"/>
        <w:ind w:left="314"/>
      </w:pPr>
      <w:r>
        <w:rPr/>
        <w:t>Catalogo consultato (a solo titolo orientativo)</w:t>
      </w:r>
    </w:p>
    <w:p>
      <w:pPr>
        <w:pStyle w:val="BodyText"/>
        <w:spacing w:after="1"/>
        <w:rPr>
          <w:sz w:val="11"/>
        </w:rPr>
      </w:pPr>
    </w:p>
    <w:tbl>
      <w:tblPr>
        <w:tblW w:w="0" w:type="auto"/>
        <w:jc w:val="left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"/>
        <w:gridCol w:w="5579"/>
        <w:gridCol w:w="2268"/>
        <w:gridCol w:w="1276"/>
      </w:tblGrid>
      <w:tr>
        <w:trPr>
          <w:trHeight w:val="505" w:hRule="atLeast"/>
        </w:trPr>
        <w:tc>
          <w:tcPr>
            <w:tcW w:w="905" w:type="dxa"/>
            <w:shd w:val="clear" w:color="auto" w:fill="DFDFDF"/>
          </w:tcPr>
          <w:p>
            <w:pPr>
              <w:pStyle w:val="TableParagraph"/>
              <w:spacing w:before="124"/>
              <w:ind w:left="275"/>
              <w:rPr>
                <w:sz w:val="22"/>
              </w:rPr>
            </w:pPr>
            <w:r>
              <w:rPr>
                <w:sz w:val="22"/>
              </w:rPr>
              <w:t>Q.tà</w:t>
            </w:r>
          </w:p>
        </w:tc>
        <w:tc>
          <w:tcPr>
            <w:tcW w:w="5579" w:type="dxa"/>
            <w:shd w:val="clear" w:color="auto" w:fill="DFDFDF"/>
          </w:tcPr>
          <w:p>
            <w:pPr>
              <w:pStyle w:val="TableParagraph"/>
              <w:spacing w:before="124"/>
              <w:ind w:left="2192" w:right="2182"/>
              <w:jc w:val="center"/>
              <w:rPr>
                <w:sz w:val="22"/>
              </w:rPr>
            </w:pPr>
            <w:r>
              <w:rPr>
                <w:sz w:val="22"/>
              </w:rPr>
              <w:t>Descrizione</w:t>
            </w:r>
          </w:p>
        </w:tc>
        <w:tc>
          <w:tcPr>
            <w:tcW w:w="2268" w:type="dxa"/>
            <w:shd w:val="clear" w:color="auto" w:fill="DFDFDF"/>
          </w:tcPr>
          <w:p>
            <w:pPr>
              <w:pStyle w:val="TableParagraph"/>
              <w:spacing w:before="124"/>
              <w:ind w:left="379"/>
              <w:rPr>
                <w:sz w:val="22"/>
              </w:rPr>
            </w:pPr>
            <w:r>
              <w:rPr>
                <w:sz w:val="22"/>
              </w:rPr>
              <w:t>Marca Prodotto</w:t>
            </w:r>
          </w:p>
        </w:tc>
        <w:tc>
          <w:tcPr>
            <w:tcW w:w="1276" w:type="dxa"/>
            <w:shd w:val="clear" w:color="auto" w:fill="DFDFDF"/>
          </w:tcPr>
          <w:p>
            <w:pPr>
              <w:pStyle w:val="TableParagraph"/>
              <w:spacing w:line="254" w:lineRule="exact" w:before="1"/>
              <w:ind w:left="83" w:right="8" w:firstLine="211"/>
              <w:rPr>
                <w:sz w:val="22"/>
              </w:rPr>
            </w:pPr>
            <w:r>
              <w:rPr>
                <w:sz w:val="22"/>
              </w:rPr>
              <w:t>Prezzo Presumibile</w:t>
            </w:r>
          </w:p>
        </w:tc>
      </w:tr>
      <w:tr>
        <w:trPr>
          <w:trHeight w:val="376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8752" w:type="dxa"/>
            <w:gridSpan w:val="3"/>
          </w:tcPr>
          <w:p>
            <w:pPr>
              <w:pStyle w:val="TableParagraph"/>
              <w:spacing w:line="253" w:lineRule="exact"/>
              <w:ind w:right="53"/>
              <w:jc w:val="right"/>
              <w:rPr>
                <w:sz w:val="22"/>
              </w:rPr>
            </w:pPr>
            <w:r>
              <w:rPr>
                <w:sz w:val="22"/>
              </w:rPr>
              <w:t>Importo presumibile in Euro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tabs>
          <w:tab w:pos="2001" w:val="left" w:leader="none"/>
        </w:tabs>
        <w:spacing w:line="252" w:lineRule="exact" w:before="92"/>
        <w:ind w:left="314"/>
      </w:pPr>
      <w:r>
        <w:rPr/>
        <w:t>Data,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line="252" w:lineRule="exact"/>
        <w:ind w:left="6589"/>
      </w:pPr>
      <w:r>
        <w:rPr/>
        <w:t>Il Richiedente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pict>
          <v:line style="position:absolute;mso-position-horizontal-relative:page;mso-position-vertical-relative:paragraph;z-index:-251658240;mso-wrap-distance-left:0;mso-wrap-distance-right:0" from="339.913727pt,13.357265pt" to="474.510953pt,13.357265pt" stroked="true" strokeweight=".69174pt" strokecolor="#000000">
            <v:stroke dashstyle="solid"/>
            <w10:wrap type="topAndBottom"/>
          </v:line>
        </w:pict>
      </w:r>
    </w:p>
    <w:sectPr>
      <w:type w:val="continuous"/>
      <w:pgSz w:w="11910" w:h="16840"/>
      <w:pgMar w:top="220" w:bottom="280" w:left="82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t-IT" w:eastAsia="it-IT" w:bidi="it-IT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2"/>
      <w:szCs w:val="22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2020-01-15T08:59:19Z</dcterms:created>
  <dcterms:modified xsi:type="dcterms:W3CDTF">2020-01-15T08:59:19Z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2020-01-15T00:00:00Z</vt:filetime>
  </property>
</Properties>
</file>